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638" w:rsidRDefault="00BD1638" w:rsidP="00036764">
      <w:pPr>
        <w:pStyle w:val="Overskrift1"/>
        <w:ind w:right="-1844"/>
        <w:rPr>
          <w:sz w:val="32"/>
          <w:szCs w:val="32"/>
        </w:rPr>
      </w:pPr>
    </w:p>
    <w:p w:rsidR="00BD1638" w:rsidRDefault="00BD1638" w:rsidP="00036764">
      <w:pPr>
        <w:pStyle w:val="Overskrift1"/>
        <w:ind w:right="-1844"/>
        <w:rPr>
          <w:sz w:val="32"/>
          <w:szCs w:val="32"/>
        </w:rPr>
      </w:pPr>
    </w:p>
    <w:p w:rsidR="00BD1638" w:rsidRDefault="00BD1638" w:rsidP="00036764">
      <w:pPr>
        <w:pStyle w:val="Overskrift1"/>
        <w:ind w:right="-1844"/>
        <w:rPr>
          <w:sz w:val="32"/>
          <w:szCs w:val="32"/>
        </w:rPr>
      </w:pPr>
    </w:p>
    <w:p w:rsidR="00036764" w:rsidRDefault="00240CB0" w:rsidP="00036764">
      <w:pPr>
        <w:pStyle w:val="Overskrift1"/>
        <w:ind w:right="-1844"/>
        <w:rPr>
          <w:sz w:val="32"/>
          <w:szCs w:val="32"/>
        </w:rPr>
      </w:pPr>
      <w:r>
        <w:rPr>
          <w:sz w:val="32"/>
          <w:szCs w:val="32"/>
        </w:rPr>
        <w:t xml:space="preserve">Forslag til </w:t>
      </w:r>
      <w:r w:rsidR="00036764" w:rsidRPr="00036764">
        <w:rPr>
          <w:sz w:val="32"/>
          <w:szCs w:val="32"/>
        </w:rPr>
        <w:t xml:space="preserve">nyt software eller værktøj til </w:t>
      </w:r>
    </w:p>
    <w:p w:rsidR="00B24E70" w:rsidRDefault="00036764" w:rsidP="00036764">
      <w:pPr>
        <w:pStyle w:val="Overskrift1"/>
        <w:ind w:right="-1844"/>
        <w:rPr>
          <w:sz w:val="32"/>
          <w:szCs w:val="32"/>
        </w:rPr>
      </w:pPr>
      <w:r>
        <w:rPr>
          <w:sz w:val="32"/>
          <w:szCs w:val="32"/>
        </w:rPr>
        <w:t>N</w:t>
      </w:r>
      <w:r w:rsidRPr="00036764">
        <w:rPr>
          <w:sz w:val="32"/>
          <w:szCs w:val="32"/>
        </w:rPr>
        <w:t xml:space="preserve">ationalt Genom </w:t>
      </w:r>
      <w:r>
        <w:rPr>
          <w:sz w:val="32"/>
          <w:szCs w:val="32"/>
        </w:rPr>
        <w:t>C</w:t>
      </w:r>
      <w:r w:rsidRPr="00036764">
        <w:rPr>
          <w:sz w:val="32"/>
          <w:szCs w:val="32"/>
        </w:rPr>
        <w:t>enters infrastruktur</w:t>
      </w:r>
    </w:p>
    <w:p w:rsidR="00036764" w:rsidRDefault="00576FBD" w:rsidP="00036764">
      <w:pPr>
        <w:rPr>
          <w:rStyle w:val="Hyperlink"/>
        </w:rPr>
      </w:pPr>
      <w:r>
        <w:t xml:space="preserve">Den udfyldte skabelon indsendes til NGC via </w:t>
      </w:r>
      <w:hyperlink r:id="rId7" w:history="1">
        <w:r w:rsidRPr="00A83749">
          <w:rPr>
            <w:rStyle w:val="Hyperlink"/>
          </w:rPr>
          <w:t>kontakt@ngc.dk</w:t>
        </w:r>
      </w:hyperlink>
    </w:p>
    <w:p w:rsidR="00BD1638" w:rsidRDefault="00BD1638" w:rsidP="0003676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0"/>
        <w:gridCol w:w="2561"/>
      </w:tblGrid>
      <w:tr w:rsidR="00036764" w:rsidTr="00BD1638">
        <w:trPr>
          <w:trHeight w:val="933"/>
        </w:trPr>
        <w:tc>
          <w:tcPr>
            <w:tcW w:w="0" w:type="auto"/>
          </w:tcPr>
          <w:p w:rsidR="00036764" w:rsidRPr="00036764" w:rsidRDefault="00036764" w:rsidP="004B5780">
            <w:pPr>
              <w:rPr>
                <w:b/>
              </w:rPr>
            </w:pPr>
            <w:r w:rsidRPr="00036764">
              <w:rPr>
                <w:b/>
              </w:rPr>
              <w:t>Navn på software eller værktøj</w:t>
            </w:r>
          </w:p>
        </w:tc>
        <w:tc>
          <w:tcPr>
            <w:tcW w:w="2561" w:type="dxa"/>
          </w:tcPr>
          <w:p w:rsidR="00036764" w:rsidRDefault="00036764" w:rsidP="004B5780"/>
        </w:tc>
      </w:tr>
      <w:tr w:rsidR="00036764" w:rsidTr="00BD1638">
        <w:trPr>
          <w:trHeight w:val="933"/>
        </w:trPr>
        <w:tc>
          <w:tcPr>
            <w:tcW w:w="0" w:type="auto"/>
          </w:tcPr>
          <w:p w:rsidR="00036764" w:rsidRPr="00036764" w:rsidRDefault="00036764" w:rsidP="004B5780">
            <w:pPr>
              <w:rPr>
                <w:b/>
              </w:rPr>
            </w:pPr>
            <w:r w:rsidRPr="00036764">
              <w:rPr>
                <w:b/>
              </w:rPr>
              <w:t xml:space="preserve">Formål og beskrivelse af software/værktøj </w:t>
            </w:r>
          </w:p>
        </w:tc>
        <w:tc>
          <w:tcPr>
            <w:tcW w:w="2561" w:type="dxa"/>
          </w:tcPr>
          <w:p w:rsidR="00036764" w:rsidRDefault="00036764" w:rsidP="004B5780"/>
        </w:tc>
      </w:tr>
      <w:tr w:rsidR="00036764" w:rsidTr="00BD1638">
        <w:trPr>
          <w:trHeight w:val="933"/>
        </w:trPr>
        <w:tc>
          <w:tcPr>
            <w:tcW w:w="0" w:type="auto"/>
          </w:tcPr>
          <w:p w:rsidR="00036764" w:rsidRPr="00036764" w:rsidRDefault="00036764" w:rsidP="004B5780">
            <w:pPr>
              <w:rPr>
                <w:b/>
              </w:rPr>
            </w:pPr>
            <w:r w:rsidRPr="00036764">
              <w:rPr>
                <w:b/>
              </w:rPr>
              <w:t>Erstatter det et andet værktøj eller software</w:t>
            </w:r>
          </w:p>
        </w:tc>
        <w:tc>
          <w:tcPr>
            <w:tcW w:w="2561" w:type="dxa"/>
          </w:tcPr>
          <w:p w:rsidR="00036764" w:rsidRDefault="00036764" w:rsidP="004B5780"/>
        </w:tc>
        <w:bookmarkStart w:id="0" w:name="_GoBack"/>
        <w:bookmarkEnd w:id="0"/>
      </w:tr>
      <w:tr w:rsidR="00036764" w:rsidTr="00BD1638">
        <w:trPr>
          <w:trHeight w:val="933"/>
        </w:trPr>
        <w:tc>
          <w:tcPr>
            <w:tcW w:w="0" w:type="auto"/>
          </w:tcPr>
          <w:p w:rsidR="00036764" w:rsidRPr="00036764" w:rsidRDefault="00036764" w:rsidP="004B5780">
            <w:pPr>
              <w:rPr>
                <w:b/>
              </w:rPr>
            </w:pPr>
            <w:r w:rsidRPr="00036764">
              <w:rPr>
                <w:b/>
              </w:rPr>
              <w:t>Producent</w:t>
            </w:r>
          </w:p>
        </w:tc>
        <w:tc>
          <w:tcPr>
            <w:tcW w:w="2561" w:type="dxa"/>
          </w:tcPr>
          <w:p w:rsidR="00036764" w:rsidRDefault="00036764" w:rsidP="004B5780"/>
        </w:tc>
      </w:tr>
      <w:tr w:rsidR="00036764" w:rsidTr="00BD1638">
        <w:trPr>
          <w:trHeight w:val="933"/>
        </w:trPr>
        <w:tc>
          <w:tcPr>
            <w:tcW w:w="0" w:type="auto"/>
          </w:tcPr>
          <w:p w:rsidR="00036764" w:rsidRPr="00036764" w:rsidRDefault="00036764" w:rsidP="008D5594">
            <w:pPr>
              <w:rPr>
                <w:b/>
              </w:rPr>
            </w:pPr>
            <w:r w:rsidRPr="00036764">
              <w:rPr>
                <w:b/>
              </w:rPr>
              <w:t>Licensbaseret eller open source</w:t>
            </w:r>
          </w:p>
        </w:tc>
        <w:tc>
          <w:tcPr>
            <w:tcW w:w="2561" w:type="dxa"/>
          </w:tcPr>
          <w:p w:rsidR="00036764" w:rsidRDefault="00036764" w:rsidP="004B5780"/>
        </w:tc>
      </w:tr>
      <w:tr w:rsidR="00036764" w:rsidTr="00BD1638">
        <w:trPr>
          <w:trHeight w:val="933"/>
        </w:trPr>
        <w:tc>
          <w:tcPr>
            <w:tcW w:w="0" w:type="auto"/>
          </w:tcPr>
          <w:p w:rsidR="00036764" w:rsidRPr="00036764" w:rsidRDefault="00036764" w:rsidP="004B5780">
            <w:pPr>
              <w:rPr>
                <w:b/>
              </w:rPr>
            </w:pPr>
            <w:r w:rsidRPr="00036764">
              <w:rPr>
                <w:b/>
              </w:rPr>
              <w:t>Link til specifikationer eller producent datablad</w:t>
            </w:r>
          </w:p>
        </w:tc>
        <w:tc>
          <w:tcPr>
            <w:tcW w:w="2561" w:type="dxa"/>
          </w:tcPr>
          <w:p w:rsidR="00036764" w:rsidRDefault="00036764" w:rsidP="004B5780"/>
        </w:tc>
      </w:tr>
      <w:tr w:rsidR="000B44E1" w:rsidTr="00BD1638">
        <w:trPr>
          <w:trHeight w:val="933"/>
        </w:trPr>
        <w:tc>
          <w:tcPr>
            <w:tcW w:w="0" w:type="auto"/>
          </w:tcPr>
          <w:p w:rsidR="000B44E1" w:rsidRDefault="001C19AF" w:rsidP="004B5780">
            <w:pPr>
              <w:rPr>
                <w:b/>
              </w:rPr>
            </w:pPr>
            <w:r>
              <w:rPr>
                <w:b/>
              </w:rPr>
              <w:t>E</w:t>
            </w:r>
            <w:r w:rsidR="007F091C">
              <w:rPr>
                <w:b/>
              </w:rPr>
              <w:t>r software/værktøj</w:t>
            </w:r>
            <w:r>
              <w:rPr>
                <w:b/>
              </w:rPr>
              <w:t xml:space="preserve"> særlig </w:t>
            </w:r>
            <w:r w:rsidR="007F091C">
              <w:rPr>
                <w:b/>
              </w:rPr>
              <w:t xml:space="preserve">vigtig for bestemt </w:t>
            </w:r>
            <w:r>
              <w:rPr>
                <w:b/>
              </w:rPr>
              <w:t>patientgruppe</w:t>
            </w:r>
            <w:r w:rsidR="00E859D2">
              <w:rPr>
                <w:b/>
              </w:rPr>
              <w:t>?</w:t>
            </w:r>
            <w:r w:rsidR="007F091C">
              <w:rPr>
                <w:b/>
              </w:rPr>
              <w:t xml:space="preserve"> </w:t>
            </w:r>
            <w:r w:rsidR="00E859D2">
              <w:rPr>
                <w:b/>
              </w:rPr>
              <w:t xml:space="preserve">Hvis ja, </w:t>
            </w:r>
            <w:r w:rsidR="007F091C">
              <w:rPr>
                <w:b/>
              </w:rPr>
              <w:t>hvilken</w:t>
            </w:r>
            <w:r w:rsidR="00F02F4B">
              <w:rPr>
                <w:b/>
              </w:rPr>
              <w:t xml:space="preserve"> og hvorfor</w:t>
            </w:r>
            <w:r w:rsidR="007F091C">
              <w:rPr>
                <w:b/>
              </w:rPr>
              <w:t>?</w:t>
            </w:r>
          </w:p>
        </w:tc>
        <w:tc>
          <w:tcPr>
            <w:tcW w:w="2561" w:type="dxa"/>
          </w:tcPr>
          <w:p w:rsidR="000B44E1" w:rsidRDefault="000B44E1" w:rsidP="004B5780"/>
        </w:tc>
      </w:tr>
      <w:tr w:rsidR="00CC6C47" w:rsidTr="00BD1638">
        <w:trPr>
          <w:trHeight w:val="933"/>
        </w:trPr>
        <w:tc>
          <w:tcPr>
            <w:tcW w:w="0" w:type="auto"/>
          </w:tcPr>
          <w:p w:rsidR="00CC6C47" w:rsidRPr="00036764" w:rsidRDefault="007F091C" w:rsidP="004B5780">
            <w:pPr>
              <w:rPr>
                <w:b/>
              </w:rPr>
            </w:pPr>
            <w:r>
              <w:rPr>
                <w:b/>
              </w:rPr>
              <w:t>Er software/værktøj s</w:t>
            </w:r>
            <w:r w:rsidR="000B44E1">
              <w:rPr>
                <w:b/>
              </w:rPr>
              <w:t xml:space="preserve">ærlig vigtig for </w:t>
            </w:r>
            <w:r>
              <w:rPr>
                <w:b/>
              </w:rPr>
              <w:t xml:space="preserve">bestemt </w:t>
            </w:r>
            <w:r w:rsidR="000B44E1">
              <w:rPr>
                <w:b/>
              </w:rPr>
              <w:t>analysetype</w:t>
            </w:r>
            <w:r>
              <w:rPr>
                <w:b/>
              </w:rPr>
              <w:t>?</w:t>
            </w:r>
          </w:p>
        </w:tc>
        <w:tc>
          <w:tcPr>
            <w:tcW w:w="2561" w:type="dxa"/>
          </w:tcPr>
          <w:p w:rsidR="00CC6C47" w:rsidRDefault="00CC6C47" w:rsidP="004B5780"/>
        </w:tc>
      </w:tr>
      <w:tr w:rsidR="00036764" w:rsidTr="00BD1638">
        <w:trPr>
          <w:trHeight w:val="933"/>
        </w:trPr>
        <w:tc>
          <w:tcPr>
            <w:tcW w:w="0" w:type="auto"/>
          </w:tcPr>
          <w:p w:rsidR="001C19AF" w:rsidRPr="00036764" w:rsidRDefault="00043390" w:rsidP="004B5780">
            <w:pPr>
              <w:rPr>
                <w:b/>
              </w:rPr>
            </w:pPr>
            <w:r>
              <w:rPr>
                <w:b/>
              </w:rPr>
              <w:t>Er der foretaget f</w:t>
            </w:r>
            <w:r w:rsidR="00036764" w:rsidRPr="00036764">
              <w:rPr>
                <w:b/>
              </w:rPr>
              <w:t>orudgående test eller afprøvning</w:t>
            </w:r>
            <w:r>
              <w:rPr>
                <w:b/>
              </w:rPr>
              <w:t>?</w:t>
            </w:r>
          </w:p>
        </w:tc>
        <w:tc>
          <w:tcPr>
            <w:tcW w:w="2561" w:type="dxa"/>
          </w:tcPr>
          <w:p w:rsidR="00036764" w:rsidRDefault="00036764" w:rsidP="004B5780"/>
        </w:tc>
      </w:tr>
      <w:tr w:rsidR="00036764" w:rsidTr="00BD1638">
        <w:trPr>
          <w:trHeight w:val="981"/>
        </w:trPr>
        <w:tc>
          <w:tcPr>
            <w:tcW w:w="0" w:type="auto"/>
          </w:tcPr>
          <w:p w:rsidR="00036764" w:rsidRPr="00036764" w:rsidRDefault="00A334CB" w:rsidP="004B5780">
            <w:pPr>
              <w:rPr>
                <w:b/>
              </w:rPr>
            </w:pPr>
            <w:r>
              <w:rPr>
                <w:b/>
              </w:rPr>
              <w:t>Er der s</w:t>
            </w:r>
            <w:r w:rsidR="00036764" w:rsidRPr="00036764">
              <w:rPr>
                <w:b/>
              </w:rPr>
              <w:t>ærlige krav til infrastruktur, fx adgang til internet</w:t>
            </w:r>
            <w:r w:rsidR="00CC6C47">
              <w:rPr>
                <w:b/>
              </w:rPr>
              <w:t>,</w:t>
            </w:r>
            <w:r w:rsidR="00036764" w:rsidRPr="00036764">
              <w:rPr>
                <w:b/>
              </w:rPr>
              <w:t xml:space="preserve"> andre databaser eller lignende</w:t>
            </w:r>
            <w:r>
              <w:rPr>
                <w:b/>
              </w:rPr>
              <w:t>?</w:t>
            </w:r>
          </w:p>
        </w:tc>
        <w:tc>
          <w:tcPr>
            <w:tcW w:w="2561" w:type="dxa"/>
          </w:tcPr>
          <w:p w:rsidR="00036764" w:rsidRDefault="00036764" w:rsidP="004B5780"/>
        </w:tc>
      </w:tr>
      <w:tr w:rsidR="00036764" w:rsidTr="00BD1638">
        <w:trPr>
          <w:trHeight w:val="933"/>
        </w:trPr>
        <w:tc>
          <w:tcPr>
            <w:tcW w:w="0" w:type="auto"/>
          </w:tcPr>
          <w:p w:rsidR="00036764" w:rsidRPr="00036764" w:rsidRDefault="00036764" w:rsidP="004B5780">
            <w:pPr>
              <w:rPr>
                <w:b/>
              </w:rPr>
            </w:pPr>
            <w:r w:rsidRPr="00036764">
              <w:rPr>
                <w:b/>
              </w:rPr>
              <w:t>Forslag til validering/verificering inden ibrugtagning</w:t>
            </w:r>
          </w:p>
        </w:tc>
        <w:tc>
          <w:tcPr>
            <w:tcW w:w="2561" w:type="dxa"/>
          </w:tcPr>
          <w:p w:rsidR="00036764" w:rsidRDefault="00036764" w:rsidP="004B5780"/>
        </w:tc>
      </w:tr>
      <w:tr w:rsidR="00036764" w:rsidTr="00BD1638">
        <w:trPr>
          <w:trHeight w:val="933"/>
        </w:trPr>
        <w:tc>
          <w:tcPr>
            <w:tcW w:w="0" w:type="auto"/>
          </w:tcPr>
          <w:p w:rsidR="00036764" w:rsidRPr="00036764" w:rsidRDefault="00593FD8" w:rsidP="004B5780">
            <w:pPr>
              <w:rPr>
                <w:b/>
              </w:rPr>
            </w:pPr>
            <w:r>
              <w:rPr>
                <w:b/>
              </w:rPr>
              <w:t>Foreslået</w:t>
            </w:r>
            <w:r w:rsidR="00036764">
              <w:rPr>
                <w:b/>
              </w:rPr>
              <w:t xml:space="preserve"> af </w:t>
            </w:r>
          </w:p>
        </w:tc>
        <w:tc>
          <w:tcPr>
            <w:tcW w:w="2561" w:type="dxa"/>
          </w:tcPr>
          <w:p w:rsidR="00036764" w:rsidRDefault="00036764" w:rsidP="004B5780"/>
        </w:tc>
      </w:tr>
    </w:tbl>
    <w:p w:rsidR="00F32906" w:rsidRDefault="00F32906" w:rsidP="00F32906"/>
    <w:sectPr w:rsidR="00F32906" w:rsidSect="00BD1638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671" w:rsidRDefault="00F83671" w:rsidP="009E4B94">
      <w:pPr>
        <w:spacing w:line="240" w:lineRule="auto"/>
      </w:pPr>
      <w:r>
        <w:separator/>
      </w:r>
    </w:p>
  </w:endnote>
  <w:endnote w:type="continuationSeparator" w:id="0">
    <w:p w:rsidR="00F83671" w:rsidRDefault="00F8367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"/>
      <w:tblpPr w:vertAnchor="page" w:horzAnchor="page" w:tblpX="9527" w:tblpY="15956"/>
      <w:tblOverlap w:val="never"/>
      <w:tblW w:w="1701" w:type="dxa"/>
      <w:tblLayout w:type="fixed"/>
      <w:tblLook w:val="04A0" w:firstRow="1" w:lastRow="0" w:firstColumn="1" w:lastColumn="0" w:noHBand="0" w:noVBand="1"/>
    </w:tblPr>
    <w:tblGrid>
      <w:gridCol w:w="1701"/>
    </w:tblGrid>
    <w:tr w:rsidR="00BD3AE6" w:rsidTr="00A75B4B">
      <w:tc>
        <w:tcPr>
          <w:tcW w:w="1701" w:type="dxa"/>
          <w:shd w:val="clear" w:color="auto" w:fill="auto"/>
          <w:vAlign w:val="bottom"/>
        </w:tcPr>
        <w:p w:rsidR="00BD3AE6" w:rsidRPr="00C914DA" w:rsidRDefault="00BD3AE6" w:rsidP="00BD3AE6">
          <w:pPr>
            <w:pStyle w:val="Sidefod"/>
            <w:jc w:val="right"/>
            <w:rPr>
              <w:rStyle w:val="Sidetal"/>
            </w:rPr>
          </w:pPr>
          <w:r w:rsidRPr="00C914DA">
            <w:rPr>
              <w:rStyle w:val="Sidetal"/>
            </w:rPr>
            <w:fldChar w:fldCharType="begin"/>
          </w:r>
          <w:r w:rsidRPr="00C914DA">
            <w:rPr>
              <w:rStyle w:val="Sidetal"/>
            </w:rPr>
            <w:instrText xml:space="preserve"> PAGE  \* Arabic </w:instrText>
          </w:r>
          <w:r w:rsidRPr="00C914DA">
            <w:rPr>
              <w:rStyle w:val="Sidetal"/>
            </w:rPr>
            <w:fldChar w:fldCharType="separate"/>
          </w:r>
          <w:r w:rsidR="007F091C">
            <w:rPr>
              <w:rStyle w:val="Sidetal"/>
              <w:noProof/>
            </w:rPr>
            <w:t>2</w:t>
          </w:r>
          <w:r w:rsidRPr="00C914DA">
            <w:rPr>
              <w:rStyle w:val="Sidetal"/>
            </w:rPr>
            <w:fldChar w:fldCharType="end"/>
          </w:r>
          <w:r w:rsidRPr="00C914DA">
            <w:rPr>
              <w:rStyle w:val="Sidetal"/>
            </w:rPr>
            <w:t>/</w:t>
          </w:r>
          <w:r w:rsidRPr="00C914DA">
            <w:rPr>
              <w:rStyle w:val="Sidetal"/>
            </w:rPr>
            <w:fldChar w:fldCharType="begin"/>
          </w:r>
          <w:r w:rsidRPr="00C914DA">
            <w:rPr>
              <w:rStyle w:val="Sidetal"/>
            </w:rPr>
            <w:instrText xml:space="preserve"> SECTIONPAGES  \* Arabic </w:instrText>
          </w:r>
          <w:r w:rsidRPr="00C914DA">
            <w:rPr>
              <w:rStyle w:val="Sidetal"/>
            </w:rPr>
            <w:fldChar w:fldCharType="separate"/>
          </w:r>
          <w:r w:rsidR="00BD1638">
            <w:rPr>
              <w:rStyle w:val="Sidetal"/>
              <w:noProof/>
            </w:rPr>
            <w:t>2</w:t>
          </w:r>
          <w:r w:rsidRPr="00C914DA">
            <w:rPr>
              <w:rStyle w:val="Sidetal"/>
            </w:rPr>
            <w:fldChar w:fldCharType="end"/>
          </w:r>
        </w:p>
      </w:tc>
    </w:tr>
  </w:tbl>
  <w:p w:rsidR="00681D83" w:rsidRPr="00BD3AE6" w:rsidRDefault="00BD3AE6" w:rsidP="00BD3AE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9504" behindDoc="0" locked="0" layoutInCell="1" allowOverlap="1" wp14:anchorId="4E84CD91" wp14:editId="57CF177B">
          <wp:simplePos x="0" y="0"/>
          <wp:positionH relativeFrom="page">
            <wp:posOffset>5350684</wp:posOffset>
          </wp:positionH>
          <wp:positionV relativeFrom="page">
            <wp:posOffset>431800</wp:posOffset>
          </wp:positionV>
          <wp:extent cx="1569600" cy="730800"/>
          <wp:effectExtent l="0" t="0" r="0" b="0"/>
          <wp:wrapNone/>
          <wp:docPr id="1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K_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"/>
      <w:tblpPr w:vertAnchor="page" w:horzAnchor="page" w:tblpX="9527" w:tblpY="15956"/>
      <w:tblOverlap w:val="never"/>
      <w:tblW w:w="1701" w:type="dxa"/>
      <w:tblLayout w:type="fixed"/>
      <w:tblLook w:val="04A0" w:firstRow="1" w:lastRow="0" w:firstColumn="1" w:lastColumn="0" w:noHBand="0" w:noVBand="1"/>
    </w:tblPr>
    <w:tblGrid>
      <w:gridCol w:w="1701"/>
    </w:tblGrid>
    <w:tr w:rsidR="00FB1D01" w:rsidTr="00BD3AE6">
      <w:tc>
        <w:tcPr>
          <w:tcW w:w="1701" w:type="dxa"/>
          <w:shd w:val="clear" w:color="auto" w:fill="auto"/>
          <w:vAlign w:val="bottom"/>
        </w:tcPr>
        <w:p w:rsidR="00FB1D01" w:rsidRPr="00C914DA" w:rsidRDefault="00FB1D01" w:rsidP="00BD3AE6">
          <w:pPr>
            <w:pStyle w:val="Sidefod"/>
            <w:jc w:val="right"/>
            <w:rPr>
              <w:rStyle w:val="Sidetal"/>
            </w:rPr>
          </w:pPr>
          <w:r w:rsidRPr="00C914DA">
            <w:rPr>
              <w:rStyle w:val="Sidetal"/>
            </w:rPr>
            <w:fldChar w:fldCharType="begin"/>
          </w:r>
          <w:r w:rsidRPr="00C914DA">
            <w:rPr>
              <w:rStyle w:val="Sidetal"/>
            </w:rPr>
            <w:instrText xml:space="preserve"> PAGE  \* Arabic </w:instrText>
          </w:r>
          <w:r w:rsidRPr="00C914DA">
            <w:rPr>
              <w:rStyle w:val="Sidetal"/>
            </w:rPr>
            <w:fldChar w:fldCharType="separate"/>
          </w:r>
          <w:r w:rsidR="00E859D2">
            <w:rPr>
              <w:rStyle w:val="Sidetal"/>
              <w:noProof/>
            </w:rPr>
            <w:t>1</w:t>
          </w:r>
          <w:r w:rsidRPr="00C914DA">
            <w:rPr>
              <w:rStyle w:val="Sidetal"/>
            </w:rPr>
            <w:fldChar w:fldCharType="end"/>
          </w:r>
          <w:r w:rsidRPr="00C914DA">
            <w:rPr>
              <w:rStyle w:val="Sidetal"/>
            </w:rPr>
            <w:t>/</w:t>
          </w:r>
          <w:r w:rsidRPr="00C914DA">
            <w:rPr>
              <w:rStyle w:val="Sidetal"/>
            </w:rPr>
            <w:fldChar w:fldCharType="begin"/>
          </w:r>
          <w:r w:rsidRPr="00C914DA">
            <w:rPr>
              <w:rStyle w:val="Sidetal"/>
            </w:rPr>
            <w:instrText xml:space="preserve"> SECTIONPAGES  \* Arabic </w:instrText>
          </w:r>
          <w:r w:rsidRPr="00C914DA">
            <w:rPr>
              <w:rStyle w:val="Sidetal"/>
            </w:rPr>
            <w:fldChar w:fldCharType="separate"/>
          </w:r>
          <w:r w:rsidR="00BD1638">
            <w:rPr>
              <w:rStyle w:val="Sidetal"/>
              <w:noProof/>
            </w:rPr>
            <w:t>1</w:t>
          </w:r>
          <w:r w:rsidRPr="00C914DA">
            <w:rPr>
              <w:rStyle w:val="Sidetal"/>
            </w:rPr>
            <w:fldChar w:fldCharType="end"/>
          </w:r>
        </w:p>
      </w:tc>
    </w:tr>
  </w:tbl>
  <w:p w:rsidR="00893B89" w:rsidRDefault="00FB1D01" w:rsidP="00FB1D0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3EC4A16D" wp14:editId="1871A0FA">
          <wp:simplePos x="0" y="0"/>
          <wp:positionH relativeFrom="page">
            <wp:posOffset>5350684</wp:posOffset>
          </wp:positionH>
          <wp:positionV relativeFrom="page">
            <wp:posOffset>431800</wp:posOffset>
          </wp:positionV>
          <wp:extent cx="1569600" cy="730800"/>
          <wp:effectExtent l="0" t="0" r="0" b="0"/>
          <wp:wrapNone/>
          <wp:docPr id="6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K_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4E1">
      <w:t>version 0.2</w:t>
    </w:r>
    <w:r w:rsidR="00036764">
      <w:t xml:space="preserve"> 1</w:t>
    </w:r>
    <w:r w:rsidR="000B44E1">
      <w:t>4</w:t>
    </w:r>
    <w:r w:rsidR="00036764">
      <w:t>-06-2022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671" w:rsidRDefault="00F83671" w:rsidP="009E4B94">
      <w:pPr>
        <w:spacing w:line="240" w:lineRule="auto"/>
      </w:pPr>
      <w:r>
        <w:separator/>
      </w:r>
    </w:p>
  </w:footnote>
  <w:footnote w:type="continuationSeparator" w:id="0">
    <w:p w:rsidR="00F83671" w:rsidRDefault="00F8367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DE2" w:rsidRDefault="005A1DE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0" locked="0" layoutInCell="1" allowOverlap="1" wp14:anchorId="1FEAE4AD" wp14:editId="115394EC">
          <wp:simplePos x="0" y="0"/>
          <wp:positionH relativeFrom="page">
            <wp:posOffset>5350684</wp:posOffset>
          </wp:positionH>
          <wp:positionV relativeFrom="page">
            <wp:posOffset>431800</wp:posOffset>
          </wp:positionV>
          <wp:extent cx="1569600" cy="730800"/>
          <wp:effectExtent l="0" t="0" r="0" b="0"/>
          <wp:wrapNone/>
          <wp:docPr id="10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K_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1B433C"/>
    <w:multiLevelType w:val="multilevel"/>
    <w:tmpl w:val="31D0587C"/>
    <w:lvl w:ilvl="0">
      <w:start w:val="1"/>
      <w:numFmt w:val="decimal"/>
      <w:pStyle w:val="Opstilling-talellerbogst"/>
      <w:lvlText w:val="%1."/>
      <w:lvlJc w:val="left"/>
      <w:pPr>
        <w:ind w:left="369" w:hanging="369"/>
      </w:pPr>
      <w:rPr>
        <w:rFonts w:hint="default"/>
        <w:color w:val="005C8D" w:themeColor="background2"/>
      </w:rPr>
    </w:lvl>
    <w:lvl w:ilvl="1">
      <w:start w:val="1"/>
      <w:numFmt w:val="decimal"/>
      <w:lvlText w:val="%1.%2."/>
      <w:lvlJc w:val="left"/>
      <w:pPr>
        <w:ind w:left="964" w:hanging="595"/>
      </w:pPr>
      <w:rPr>
        <w:rFonts w:hint="default"/>
        <w:color w:val="005C8D" w:themeColor="background2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  <w:color w:val="005C8D" w:themeColor="background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665" w:hanging="907"/>
      </w:pPr>
      <w:rPr>
        <w:rFonts w:hint="default"/>
        <w:color w:val="005C8D" w:themeColor="background2"/>
      </w:rPr>
    </w:lvl>
    <w:lvl w:ilvl="4">
      <w:start w:val="1"/>
      <w:numFmt w:val="decimal"/>
      <w:lvlText w:val="%1.%2.%3.%4.%5."/>
      <w:lvlJc w:val="left"/>
      <w:pPr>
        <w:ind w:left="2835" w:hanging="1077"/>
      </w:pPr>
      <w:rPr>
        <w:rFonts w:hint="default"/>
        <w:color w:val="005C8D" w:themeColor="background2"/>
      </w:rPr>
    </w:lvl>
    <w:lvl w:ilvl="5">
      <w:start w:val="1"/>
      <w:numFmt w:val="decimal"/>
      <w:lvlText w:val="%1.%2.%3.%4.%5.%6."/>
      <w:lvlJc w:val="left"/>
      <w:pPr>
        <w:ind w:left="3005" w:hanging="1247"/>
      </w:pPr>
      <w:rPr>
        <w:rFonts w:hint="default"/>
        <w:color w:val="005C8D" w:themeColor="background2"/>
      </w:rPr>
    </w:lvl>
    <w:lvl w:ilvl="6">
      <w:start w:val="1"/>
      <w:numFmt w:val="decimal"/>
      <w:lvlText w:val="%1.%2.%3.%4.%5.%6.%7."/>
      <w:lvlJc w:val="left"/>
      <w:pPr>
        <w:ind w:left="3119" w:hanging="1361"/>
      </w:pPr>
      <w:rPr>
        <w:rFonts w:hint="default"/>
        <w:color w:val="005C8D" w:themeColor="background2"/>
      </w:rPr>
    </w:lvl>
    <w:lvl w:ilvl="7">
      <w:start w:val="1"/>
      <w:numFmt w:val="decimal"/>
      <w:lvlText w:val="%1.%2.%3.%4.%5.%6.%7.%8."/>
      <w:lvlJc w:val="left"/>
      <w:pPr>
        <w:ind w:left="3289" w:hanging="1531"/>
      </w:pPr>
      <w:rPr>
        <w:rFonts w:hint="default"/>
        <w:color w:val="005C8D" w:themeColor="background2"/>
      </w:rPr>
    </w:lvl>
    <w:lvl w:ilvl="8">
      <w:start w:val="1"/>
      <w:numFmt w:val="decimal"/>
      <w:lvlText w:val="%1.%2.%3.%4.%5.%6.%7.%8.%9."/>
      <w:lvlJc w:val="left"/>
      <w:pPr>
        <w:ind w:left="3402" w:hanging="1644"/>
      </w:pPr>
      <w:rPr>
        <w:rFonts w:hint="default"/>
        <w:color w:val="005C8D" w:themeColor="background2"/>
      </w:rPr>
    </w:lvl>
  </w:abstractNum>
  <w:abstractNum w:abstractNumId="10" w15:restartNumberingAfterBreak="0">
    <w:nsid w:val="7E20588C"/>
    <w:multiLevelType w:val="multilevel"/>
    <w:tmpl w:val="D32CF5A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47E22A66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005C8D" w:themeColor="background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5C8D" w:themeColor="background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5C8D" w:themeColor="background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005C8D" w:themeColor="background2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5C8D" w:themeColor="background2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005C8D" w:themeColor="background2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5C8D" w:themeColor="background2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  <w:color w:val="005C8D" w:themeColor="background2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5C8D" w:themeColor="background2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64"/>
    <w:rsid w:val="00004865"/>
    <w:rsid w:val="00016218"/>
    <w:rsid w:val="00022133"/>
    <w:rsid w:val="00036764"/>
    <w:rsid w:val="00043390"/>
    <w:rsid w:val="00047053"/>
    <w:rsid w:val="000522D6"/>
    <w:rsid w:val="00064A67"/>
    <w:rsid w:val="000704C8"/>
    <w:rsid w:val="00080393"/>
    <w:rsid w:val="0009128C"/>
    <w:rsid w:val="00094ABD"/>
    <w:rsid w:val="000A118D"/>
    <w:rsid w:val="000B4458"/>
    <w:rsid w:val="000B44E1"/>
    <w:rsid w:val="000C5E7D"/>
    <w:rsid w:val="000E2F8B"/>
    <w:rsid w:val="000F381B"/>
    <w:rsid w:val="000F789B"/>
    <w:rsid w:val="001003F1"/>
    <w:rsid w:val="001012C9"/>
    <w:rsid w:val="00103E3F"/>
    <w:rsid w:val="00104186"/>
    <w:rsid w:val="0012705C"/>
    <w:rsid w:val="0013244F"/>
    <w:rsid w:val="00134867"/>
    <w:rsid w:val="00182651"/>
    <w:rsid w:val="001A6D53"/>
    <w:rsid w:val="001A7A7F"/>
    <w:rsid w:val="001C19AF"/>
    <w:rsid w:val="001D159F"/>
    <w:rsid w:val="001E4BFE"/>
    <w:rsid w:val="001F4258"/>
    <w:rsid w:val="002116C8"/>
    <w:rsid w:val="00227D30"/>
    <w:rsid w:val="00232412"/>
    <w:rsid w:val="00240CB0"/>
    <w:rsid w:val="0024220C"/>
    <w:rsid w:val="00244D70"/>
    <w:rsid w:val="00273CAC"/>
    <w:rsid w:val="0028012B"/>
    <w:rsid w:val="002C398B"/>
    <w:rsid w:val="002C4A15"/>
    <w:rsid w:val="002C5297"/>
    <w:rsid w:val="002C7BA5"/>
    <w:rsid w:val="002D0AFF"/>
    <w:rsid w:val="002D5562"/>
    <w:rsid w:val="002E1DA2"/>
    <w:rsid w:val="002E27B6"/>
    <w:rsid w:val="002E5CCA"/>
    <w:rsid w:val="002E74A4"/>
    <w:rsid w:val="003103F8"/>
    <w:rsid w:val="00323A99"/>
    <w:rsid w:val="00355C6D"/>
    <w:rsid w:val="00361BC1"/>
    <w:rsid w:val="00367CE7"/>
    <w:rsid w:val="00393292"/>
    <w:rsid w:val="003B35B0"/>
    <w:rsid w:val="003C3569"/>
    <w:rsid w:val="003C4F9F"/>
    <w:rsid w:val="003C60F1"/>
    <w:rsid w:val="003F613D"/>
    <w:rsid w:val="00400824"/>
    <w:rsid w:val="00415F71"/>
    <w:rsid w:val="00421009"/>
    <w:rsid w:val="004214F3"/>
    <w:rsid w:val="00424709"/>
    <w:rsid w:val="00424AD9"/>
    <w:rsid w:val="00425A68"/>
    <w:rsid w:val="00456127"/>
    <w:rsid w:val="00463515"/>
    <w:rsid w:val="004657F4"/>
    <w:rsid w:val="004A5FFD"/>
    <w:rsid w:val="004C01B2"/>
    <w:rsid w:val="004C6626"/>
    <w:rsid w:val="004D1CD1"/>
    <w:rsid w:val="004D7052"/>
    <w:rsid w:val="004E1AA9"/>
    <w:rsid w:val="004F1ED7"/>
    <w:rsid w:val="00507F5C"/>
    <w:rsid w:val="005111E4"/>
    <w:rsid w:val="005178A7"/>
    <w:rsid w:val="00543EF2"/>
    <w:rsid w:val="00556D03"/>
    <w:rsid w:val="00561C72"/>
    <w:rsid w:val="00562329"/>
    <w:rsid w:val="00576FBD"/>
    <w:rsid w:val="00582AE7"/>
    <w:rsid w:val="00593FD8"/>
    <w:rsid w:val="005A1DE2"/>
    <w:rsid w:val="005A28D4"/>
    <w:rsid w:val="005B38F9"/>
    <w:rsid w:val="005B7BEB"/>
    <w:rsid w:val="005C5F97"/>
    <w:rsid w:val="005C769C"/>
    <w:rsid w:val="005D71E0"/>
    <w:rsid w:val="005F13C0"/>
    <w:rsid w:val="005F1580"/>
    <w:rsid w:val="005F3ED8"/>
    <w:rsid w:val="005F6B57"/>
    <w:rsid w:val="00610048"/>
    <w:rsid w:val="006222C1"/>
    <w:rsid w:val="00622F9C"/>
    <w:rsid w:val="00623732"/>
    <w:rsid w:val="0062776E"/>
    <w:rsid w:val="00640E45"/>
    <w:rsid w:val="00651E22"/>
    <w:rsid w:val="00655B49"/>
    <w:rsid w:val="00663097"/>
    <w:rsid w:val="00674045"/>
    <w:rsid w:val="00676C27"/>
    <w:rsid w:val="0067723E"/>
    <w:rsid w:val="00681D83"/>
    <w:rsid w:val="00682CA6"/>
    <w:rsid w:val="006900C2"/>
    <w:rsid w:val="00693199"/>
    <w:rsid w:val="006B30A9"/>
    <w:rsid w:val="006D3B8F"/>
    <w:rsid w:val="006D4B13"/>
    <w:rsid w:val="006F48C4"/>
    <w:rsid w:val="007008EE"/>
    <w:rsid w:val="0070267E"/>
    <w:rsid w:val="00706E32"/>
    <w:rsid w:val="0071754B"/>
    <w:rsid w:val="00721827"/>
    <w:rsid w:val="00733AB8"/>
    <w:rsid w:val="007422C8"/>
    <w:rsid w:val="007510B4"/>
    <w:rsid w:val="007546AF"/>
    <w:rsid w:val="00765934"/>
    <w:rsid w:val="0077451B"/>
    <w:rsid w:val="007830AC"/>
    <w:rsid w:val="007D2549"/>
    <w:rsid w:val="007D528B"/>
    <w:rsid w:val="007E373C"/>
    <w:rsid w:val="007F091C"/>
    <w:rsid w:val="008002CE"/>
    <w:rsid w:val="00802D32"/>
    <w:rsid w:val="00803B70"/>
    <w:rsid w:val="008079DA"/>
    <w:rsid w:val="00826983"/>
    <w:rsid w:val="00836161"/>
    <w:rsid w:val="0085200F"/>
    <w:rsid w:val="00892D08"/>
    <w:rsid w:val="00893791"/>
    <w:rsid w:val="00893B89"/>
    <w:rsid w:val="00897147"/>
    <w:rsid w:val="008B281A"/>
    <w:rsid w:val="008B4D3F"/>
    <w:rsid w:val="008D5594"/>
    <w:rsid w:val="008E5A6D"/>
    <w:rsid w:val="008F32DF"/>
    <w:rsid w:val="008F4D20"/>
    <w:rsid w:val="009227B8"/>
    <w:rsid w:val="0094020B"/>
    <w:rsid w:val="0094757D"/>
    <w:rsid w:val="00950C30"/>
    <w:rsid w:val="00951B25"/>
    <w:rsid w:val="009647D3"/>
    <w:rsid w:val="009731BE"/>
    <w:rsid w:val="009737E4"/>
    <w:rsid w:val="00983B74"/>
    <w:rsid w:val="00990263"/>
    <w:rsid w:val="009A4CCC"/>
    <w:rsid w:val="009B15BA"/>
    <w:rsid w:val="009B32AD"/>
    <w:rsid w:val="009D1E80"/>
    <w:rsid w:val="009E4B94"/>
    <w:rsid w:val="009F2A58"/>
    <w:rsid w:val="009F6892"/>
    <w:rsid w:val="00A04D7F"/>
    <w:rsid w:val="00A26227"/>
    <w:rsid w:val="00A334CB"/>
    <w:rsid w:val="00A42C66"/>
    <w:rsid w:val="00A577B0"/>
    <w:rsid w:val="00A61C7D"/>
    <w:rsid w:val="00A83FBC"/>
    <w:rsid w:val="00A91DA5"/>
    <w:rsid w:val="00A941AA"/>
    <w:rsid w:val="00AB4582"/>
    <w:rsid w:val="00AB5E6D"/>
    <w:rsid w:val="00AD5F89"/>
    <w:rsid w:val="00AE1411"/>
    <w:rsid w:val="00AF1D02"/>
    <w:rsid w:val="00B00D92"/>
    <w:rsid w:val="00B0422A"/>
    <w:rsid w:val="00B0529B"/>
    <w:rsid w:val="00B24E70"/>
    <w:rsid w:val="00B40187"/>
    <w:rsid w:val="00B47B68"/>
    <w:rsid w:val="00B51AF0"/>
    <w:rsid w:val="00B95563"/>
    <w:rsid w:val="00BB4255"/>
    <w:rsid w:val="00BB6E42"/>
    <w:rsid w:val="00BC6713"/>
    <w:rsid w:val="00BD1638"/>
    <w:rsid w:val="00BD3AE6"/>
    <w:rsid w:val="00C10E90"/>
    <w:rsid w:val="00C357EF"/>
    <w:rsid w:val="00C42CB0"/>
    <w:rsid w:val="00C439CB"/>
    <w:rsid w:val="00C63D02"/>
    <w:rsid w:val="00C66485"/>
    <w:rsid w:val="00C914DA"/>
    <w:rsid w:val="00CA0183"/>
    <w:rsid w:val="00CA0A7D"/>
    <w:rsid w:val="00CA73DA"/>
    <w:rsid w:val="00CB06C7"/>
    <w:rsid w:val="00CC2F61"/>
    <w:rsid w:val="00CC4731"/>
    <w:rsid w:val="00CC6322"/>
    <w:rsid w:val="00CC6C47"/>
    <w:rsid w:val="00CD6D31"/>
    <w:rsid w:val="00CE5168"/>
    <w:rsid w:val="00D00D79"/>
    <w:rsid w:val="00D27D0E"/>
    <w:rsid w:val="00D3752F"/>
    <w:rsid w:val="00D53670"/>
    <w:rsid w:val="00D87C66"/>
    <w:rsid w:val="00D96141"/>
    <w:rsid w:val="00DA4FA4"/>
    <w:rsid w:val="00DB31AF"/>
    <w:rsid w:val="00DC246F"/>
    <w:rsid w:val="00DC61BD"/>
    <w:rsid w:val="00DD1936"/>
    <w:rsid w:val="00DE2B28"/>
    <w:rsid w:val="00E0167D"/>
    <w:rsid w:val="00E061F2"/>
    <w:rsid w:val="00E20FCC"/>
    <w:rsid w:val="00E23F05"/>
    <w:rsid w:val="00E53EE9"/>
    <w:rsid w:val="00E85680"/>
    <w:rsid w:val="00E859D2"/>
    <w:rsid w:val="00EA61AA"/>
    <w:rsid w:val="00ED6EC5"/>
    <w:rsid w:val="00EE76C3"/>
    <w:rsid w:val="00EF6FB2"/>
    <w:rsid w:val="00F02F4B"/>
    <w:rsid w:val="00F04788"/>
    <w:rsid w:val="00F06B2F"/>
    <w:rsid w:val="00F233E7"/>
    <w:rsid w:val="00F32906"/>
    <w:rsid w:val="00F32EC6"/>
    <w:rsid w:val="00F550D0"/>
    <w:rsid w:val="00F63C26"/>
    <w:rsid w:val="00F710A5"/>
    <w:rsid w:val="00F73354"/>
    <w:rsid w:val="00F73830"/>
    <w:rsid w:val="00F83671"/>
    <w:rsid w:val="00FB1D01"/>
    <w:rsid w:val="00FB2784"/>
    <w:rsid w:val="00FB2BDD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76FEA"/>
  <w15:docId w15:val="{A0B569FC-B22E-457F-8977-878DBC69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Verdana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A68"/>
  </w:style>
  <w:style w:type="paragraph" w:styleId="Overskrift1">
    <w:name w:val="heading 1"/>
    <w:basedOn w:val="Normal"/>
    <w:next w:val="Normal"/>
    <w:link w:val="Overskrift1Tegn"/>
    <w:uiPriority w:val="1"/>
    <w:qFormat/>
    <w:rsid w:val="000B4458"/>
    <w:pPr>
      <w:keepNext/>
      <w:keepLines/>
      <w:spacing w:after="260"/>
      <w:contextualSpacing/>
      <w:outlineLvl w:val="0"/>
    </w:pPr>
    <w:rPr>
      <w:rFonts w:eastAsiaTheme="majorEastAsia" w:cstheme="majorBidi"/>
      <w:b/>
      <w:bCs/>
      <w:color w:val="005C8D" w:themeColor="background2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47053"/>
    <w:pPr>
      <w:keepNext/>
      <w:keepLines/>
      <w:contextualSpacing/>
      <w:outlineLvl w:val="1"/>
    </w:pPr>
    <w:rPr>
      <w:rFonts w:eastAsiaTheme="majorEastAsia" w:cstheme="majorBidi"/>
      <w:bCs/>
      <w:color w:val="005C8D" w:themeColor="background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B0529B"/>
    <w:pPr>
      <w:keepNext/>
      <w:keepLines/>
      <w:contextualSpacing/>
      <w:outlineLvl w:val="2"/>
    </w:pPr>
    <w:rPr>
      <w:rFonts w:eastAsiaTheme="majorEastAsia" w:cstheme="majorBidi"/>
      <w:bCs/>
      <w:color w:val="005C8D" w:themeColor="background2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0529B"/>
    <w:pPr>
      <w:keepNext/>
      <w:keepLines/>
      <w:contextualSpacing/>
      <w:outlineLvl w:val="3"/>
    </w:pPr>
    <w:rPr>
      <w:rFonts w:eastAsiaTheme="majorEastAsia" w:cstheme="majorBidi"/>
      <w:bCs/>
      <w:iCs/>
      <w:color w:val="005C8D" w:themeColor="background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0529B"/>
    <w:pPr>
      <w:keepNext/>
      <w:keepLines/>
      <w:contextualSpacing/>
      <w:outlineLvl w:val="4"/>
    </w:pPr>
    <w:rPr>
      <w:rFonts w:eastAsiaTheme="majorEastAsia" w:cstheme="majorBidi"/>
      <w:color w:val="005C8D" w:themeColor="background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0529B"/>
    <w:pPr>
      <w:keepNext/>
      <w:keepLines/>
      <w:contextualSpacing/>
      <w:outlineLvl w:val="5"/>
    </w:pPr>
    <w:rPr>
      <w:rFonts w:eastAsiaTheme="majorEastAsia" w:cstheme="majorBidi"/>
      <w:iCs/>
      <w:color w:val="005C8D" w:themeColor="background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0529B"/>
    <w:pPr>
      <w:keepNext/>
      <w:keepLines/>
      <w:contextualSpacing/>
      <w:outlineLvl w:val="6"/>
    </w:pPr>
    <w:rPr>
      <w:rFonts w:eastAsiaTheme="majorEastAsia" w:cstheme="majorBidi"/>
      <w:iCs/>
      <w:color w:val="005C8D" w:themeColor="background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0529B"/>
    <w:pPr>
      <w:keepNext/>
      <w:keepLines/>
      <w:contextualSpacing/>
      <w:outlineLvl w:val="7"/>
    </w:pPr>
    <w:rPr>
      <w:rFonts w:eastAsiaTheme="majorEastAsia" w:cstheme="majorBidi"/>
      <w:color w:val="005C8D" w:themeColor="background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0529B"/>
    <w:pPr>
      <w:keepNext/>
      <w:keepLines/>
      <w:contextualSpacing/>
      <w:outlineLvl w:val="8"/>
    </w:pPr>
    <w:rPr>
      <w:rFonts w:eastAsiaTheme="majorEastAsia" w:cstheme="majorBidi"/>
      <w:iCs/>
      <w:color w:val="005C8D" w:themeColor="background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0B4458"/>
    <w:rPr>
      <w:rFonts w:eastAsiaTheme="majorEastAsia" w:cstheme="majorBidi"/>
      <w:b/>
      <w:bCs/>
      <w:color w:val="005C8D" w:themeColor="background2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047053"/>
    <w:rPr>
      <w:rFonts w:eastAsiaTheme="majorEastAsia" w:cstheme="majorBidi"/>
      <w:bCs/>
      <w:color w:val="005C8D" w:themeColor="background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B0529B"/>
    <w:rPr>
      <w:rFonts w:eastAsiaTheme="majorEastAsia" w:cstheme="majorBidi"/>
      <w:bCs/>
      <w:color w:val="005C8D" w:themeColor="background2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0529B"/>
    <w:rPr>
      <w:rFonts w:eastAsiaTheme="majorEastAsia" w:cstheme="majorBidi"/>
      <w:bCs/>
      <w:iCs/>
      <w:color w:val="005C8D" w:themeColor="background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0529B"/>
    <w:rPr>
      <w:rFonts w:eastAsiaTheme="majorEastAsia" w:cstheme="majorBidi"/>
      <w:color w:val="005C8D" w:themeColor="background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0529B"/>
    <w:rPr>
      <w:rFonts w:eastAsiaTheme="majorEastAsia" w:cstheme="majorBidi"/>
      <w:iCs/>
      <w:color w:val="005C8D" w:themeColor="background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0529B"/>
    <w:rPr>
      <w:rFonts w:eastAsiaTheme="majorEastAsia" w:cstheme="majorBidi"/>
      <w:iCs/>
      <w:color w:val="005C8D" w:themeColor="background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0529B"/>
    <w:rPr>
      <w:rFonts w:eastAsiaTheme="majorEastAsia" w:cstheme="majorBidi"/>
      <w:color w:val="005C8D" w:themeColor="background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0529B"/>
    <w:rPr>
      <w:rFonts w:eastAsiaTheme="majorEastAsia" w:cstheme="majorBidi"/>
      <w:iCs/>
      <w:color w:val="005C8D" w:themeColor="background2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B0529B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B0529B"/>
    <w:rPr>
      <w:rFonts w:eastAsiaTheme="majorEastAsia" w:cstheme="majorBidi"/>
      <w:b/>
      <w:iCs/>
      <w:sz w:val="36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4"/>
    <w:semiHidden/>
    <w:rsid w:val="00721827"/>
    <w:pPr>
      <w:spacing w:after="160" w:line="200" w:lineRule="atLeast"/>
    </w:pPr>
    <w:rPr>
      <w:b/>
      <w:bCs/>
      <w:color w:val="002855" w:themeColor="text2"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3F613D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13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5A1DE2"/>
    <w:rPr>
      <w:rFonts w:ascii="Calibri" w:hAnsi="Calibri"/>
      <w:color w:val="auto"/>
      <w:sz w:val="20"/>
    </w:rPr>
  </w:style>
  <w:style w:type="paragraph" w:customStyle="1" w:styleId="Template">
    <w:name w:val="Template"/>
    <w:uiPriority w:val="8"/>
    <w:semiHidden/>
    <w:rsid w:val="00CB06C7"/>
    <w:pPr>
      <w:spacing w:line="240" w:lineRule="atLeast"/>
    </w:pPr>
    <w:rPr>
      <w:noProof/>
      <w:sz w:val="18"/>
    </w:rPr>
  </w:style>
  <w:style w:type="paragraph" w:customStyle="1" w:styleId="Template-Adresse">
    <w:name w:val="Template - Adresse"/>
    <w:basedOn w:val="Template"/>
    <w:uiPriority w:val="8"/>
    <w:semiHidden/>
    <w:rsid w:val="00EA61AA"/>
    <w:pPr>
      <w:tabs>
        <w:tab w:val="left" w:pos="567"/>
      </w:tabs>
      <w:suppressAutoHyphens/>
    </w:pPr>
    <w:rPr>
      <w:color w:val="005C8D" w:themeColor="background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EA61AA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733AB8"/>
    <w:pPr>
      <w:spacing w:before="0" w:after="0" w:line="200" w:lineRule="atLeast"/>
      <w:ind w:left="0" w:right="0"/>
    </w:pPr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2C398B"/>
    <w:pPr>
      <w:spacing w:before="0" w:after="0" w:line="200" w:lineRule="atLeast"/>
      <w:ind w:left="0" w:right="0"/>
      <w:jc w:val="right"/>
    </w:pPr>
    <w:rPr>
      <w:color w:val="FFFFFF" w:themeColor="background1"/>
    </w:rPr>
  </w:style>
  <w:style w:type="paragraph" w:customStyle="1" w:styleId="Tabel-TalTotal">
    <w:name w:val="Tabel - Tal Total"/>
    <w:basedOn w:val="Tabel-Tal"/>
    <w:uiPriority w:val="4"/>
    <w:rsid w:val="00733AB8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EA61AA"/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9F6892"/>
  </w:style>
  <w:style w:type="paragraph" w:customStyle="1" w:styleId="Tabel-Overskrift">
    <w:name w:val="Tabel - Overskrift"/>
    <w:basedOn w:val="Tabel"/>
    <w:uiPriority w:val="4"/>
    <w:rsid w:val="008B4D3F"/>
    <w:pPr>
      <w:spacing w:before="0" w:after="0" w:line="200" w:lineRule="atLeast"/>
      <w:ind w:left="0" w:right="0"/>
    </w:pPr>
    <w:rPr>
      <w:b/>
      <w:color w:val="002855" w:themeColor="text2"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E20FCC"/>
    <w:pPr>
      <w:spacing w:line="480" w:lineRule="atLeast"/>
    </w:pPr>
    <w:rPr>
      <w:sz w:val="48"/>
    </w:rPr>
  </w:style>
  <w:style w:type="paragraph" w:customStyle="1" w:styleId="Manchet">
    <w:name w:val="Manchet"/>
    <w:basedOn w:val="Normal"/>
    <w:next w:val="Overskrift1"/>
    <w:uiPriority w:val="1"/>
    <w:semiHidden/>
    <w:rsid w:val="00E20FCC"/>
    <w:pPr>
      <w:spacing w:line="320" w:lineRule="atLeast"/>
    </w:pPr>
    <w:rPr>
      <w:sz w:val="28"/>
    </w:rPr>
  </w:style>
  <w:style w:type="character" w:styleId="Hyperlink">
    <w:name w:val="Hyperlink"/>
    <w:basedOn w:val="Standardskrifttypeiafsnit"/>
    <w:uiPriority w:val="21"/>
    <w:semiHidden/>
    <w:rsid w:val="00AE1411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E1411"/>
    <w:rPr>
      <w:color w:val="605E5C"/>
      <w:shd w:val="clear" w:color="auto" w:fill="E1DFDD"/>
    </w:rPr>
  </w:style>
  <w:style w:type="table" w:customStyle="1" w:styleId="NationalGenomCenter">
    <w:name w:val="National Genom Center"/>
    <w:basedOn w:val="Tabel-Normal"/>
    <w:uiPriority w:val="99"/>
    <w:rsid w:val="002D0AFF"/>
    <w:pPr>
      <w:spacing w:line="200" w:lineRule="atLeast"/>
      <w:ind w:right="113"/>
    </w:pPr>
    <w:rPr>
      <w:sz w:val="16"/>
    </w:rPr>
    <w:tblPr>
      <w:tblBorders>
        <w:bottom w:val="single" w:sz="4" w:space="0" w:color="002855" w:themeColor="text2"/>
        <w:insideH w:val="single" w:sz="4" w:space="0" w:color="002855" w:themeColor="text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</w:pPr>
      <w:rPr>
        <w:rFonts w:ascii="Calibri" w:hAnsi="Calibri"/>
        <w:sz w:val="16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1C19A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C19A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19AF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C19A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19AF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19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1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ngc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Skabeloner\WordWZ\Brev_DK.dotx" TargetMode="External"/></Relationships>
</file>

<file path=word/theme/theme1.xml><?xml version="1.0" encoding="utf-8"?>
<a:theme xmlns:a="http://schemas.openxmlformats.org/drawingml/2006/main" name="Office Theme">
  <a:themeElements>
    <a:clrScheme name="Nationalt Genom Center">
      <a:dk1>
        <a:sysClr val="windowText" lastClr="000000"/>
      </a:dk1>
      <a:lt1>
        <a:sysClr val="window" lastClr="FFFFFF"/>
      </a:lt1>
      <a:dk2>
        <a:srgbClr val="002855"/>
      </a:dk2>
      <a:lt2>
        <a:srgbClr val="005C8D"/>
      </a:lt2>
      <a:accent1>
        <a:srgbClr val="005C8D"/>
      </a:accent1>
      <a:accent2>
        <a:srgbClr val="002855"/>
      </a:accent2>
      <a:accent3>
        <a:srgbClr val="00B2A9"/>
      </a:accent3>
      <a:accent4>
        <a:srgbClr val="FF585D"/>
      </a:accent4>
      <a:accent5>
        <a:srgbClr val="FDD757"/>
      </a:accent5>
      <a:accent6>
        <a:srgbClr val="005C8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Brev_DK.dotx</Template>
  <TotalTime>1</TotalTime>
  <Pages>1</Pages>
  <Words>110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Brev_DK</vt:lpstr>
      <vt:lpstr>Brev_DK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Brev_DK</dc:title>
  <dc:subject/>
  <dc:creator>Cathrine Jespersgaard</dc:creator>
  <cp:keywords/>
  <dc:description/>
  <cp:lastModifiedBy>Michelle Aakjær Boisen</cp:lastModifiedBy>
  <cp:revision>2</cp:revision>
  <cp:lastPrinted>2022-06-20T11:18:00Z</cp:lastPrinted>
  <dcterms:created xsi:type="dcterms:W3CDTF">2023-02-24T10:37:00Z</dcterms:created>
  <dcterms:modified xsi:type="dcterms:W3CDTF">2023-02-24T10:37:00Z</dcterms:modified>
</cp:coreProperties>
</file>